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C9B49C8" w14:textId="6C9E5427" w:rsidR="00994D4A" w:rsidRDefault="00206CD7" w:rsidP="00CC57B1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Explain the causes of a digital divide within the UK using the key terms provided below:</w:t>
      </w:r>
    </w:p>
    <w:p w14:paraId="110F5BED" w14:textId="1A1A3BB1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Accessibility</w:t>
      </w:r>
    </w:p>
    <w:p w14:paraId="7B70A7CD" w14:textId="5BA053C8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Disability or Illness</w:t>
      </w:r>
    </w:p>
    <w:p w14:paraId="30BAF813" w14:textId="37192CEB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People living in remote areas</w:t>
      </w:r>
    </w:p>
    <w:p w14:paraId="5BDD045E" w14:textId="01B994DB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Cultural factors</w:t>
      </w:r>
    </w:p>
    <w:p w14:paraId="47904357" w14:textId="027ABE8C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Lack of knowledge or skills.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06CD7" w14:paraId="6FA5E647" w14:textId="77777777" w:rsidTr="00206CD7">
        <w:tc>
          <w:tcPr>
            <w:tcW w:w="10456" w:type="dxa"/>
          </w:tcPr>
          <w:p w14:paraId="0298CBAF" w14:textId="77777777" w:rsidR="00206CD7" w:rsidRDefault="00206CD7" w:rsidP="00206CD7">
            <w:pPr>
              <w:rPr>
                <w:rFonts w:ascii="Helvetica" w:hAnsi="Helvetica" w:cs="Helvetica"/>
              </w:rPr>
            </w:pPr>
          </w:p>
          <w:p w14:paraId="0CE3B8A4" w14:textId="77777777" w:rsidR="00206CD7" w:rsidRDefault="00206CD7" w:rsidP="00206CD7">
            <w:pPr>
              <w:rPr>
                <w:rFonts w:ascii="Helvetica" w:hAnsi="Helvetica" w:cs="Helvetica"/>
              </w:rPr>
            </w:pPr>
          </w:p>
          <w:p w14:paraId="06990452" w14:textId="77777777" w:rsidR="00206CD7" w:rsidRDefault="00206CD7" w:rsidP="00206CD7">
            <w:pPr>
              <w:rPr>
                <w:rFonts w:ascii="Helvetica" w:hAnsi="Helvetica" w:cs="Helvetica"/>
              </w:rPr>
            </w:pPr>
          </w:p>
          <w:p w14:paraId="4BA8A5AD" w14:textId="77777777" w:rsidR="00206CD7" w:rsidRDefault="00206CD7" w:rsidP="00206CD7">
            <w:pPr>
              <w:rPr>
                <w:rFonts w:ascii="Helvetica" w:hAnsi="Helvetica" w:cs="Helvetica"/>
              </w:rPr>
            </w:pPr>
          </w:p>
          <w:p w14:paraId="7D242B81" w14:textId="374776E3" w:rsidR="00206CD7" w:rsidRDefault="00206CD7" w:rsidP="00206CD7">
            <w:pPr>
              <w:rPr>
                <w:rFonts w:ascii="Helvetica" w:hAnsi="Helvetica" w:cs="Helvetica"/>
              </w:rPr>
            </w:pPr>
          </w:p>
        </w:tc>
      </w:tr>
    </w:tbl>
    <w:p w14:paraId="40FBFCDA" w14:textId="529B23D4" w:rsidR="008514AD" w:rsidRDefault="008514AD" w:rsidP="00CC57B1">
      <w:pPr>
        <w:rPr>
          <w:rFonts w:ascii="Helvetica" w:hAnsi="Helvetica" w:cs="Helvetica"/>
        </w:rPr>
      </w:pPr>
    </w:p>
    <w:p w14:paraId="1F0ED487" w14:textId="0E2AB2DB" w:rsidR="00206CD7" w:rsidRDefault="00206CD7" w:rsidP="00206CD7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Explain the causes of a digital divide on a global scale using the key terms provided below:</w:t>
      </w:r>
    </w:p>
    <w:p w14:paraId="16FBEEDA" w14:textId="44AB387C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A</w:t>
      </w:r>
      <w:r w:rsidR="00130E17">
        <w:rPr>
          <w:rFonts w:ascii="Helvetica" w:hAnsi="Helvetica" w:cs="Helvetica"/>
        </w:rPr>
        <w:t>ffordability</w:t>
      </w:r>
    </w:p>
    <w:p w14:paraId="08EF9734" w14:textId="475D1575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Limited access to electricity</w:t>
      </w:r>
    </w:p>
    <w:p w14:paraId="70591088" w14:textId="112F65AB" w:rsidR="00206CD7" w:rsidRP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Censorship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06CD7" w14:paraId="0F933FE5" w14:textId="77777777" w:rsidTr="00206CD7">
        <w:tc>
          <w:tcPr>
            <w:tcW w:w="10456" w:type="dxa"/>
          </w:tcPr>
          <w:p w14:paraId="3D771123" w14:textId="77777777" w:rsidR="00206CD7" w:rsidRDefault="00206CD7" w:rsidP="00206CD7">
            <w:pPr>
              <w:rPr>
                <w:rFonts w:ascii="Helvetica" w:hAnsi="Helvetica" w:cs="Helvetica"/>
              </w:rPr>
            </w:pPr>
          </w:p>
          <w:p w14:paraId="77DB5AF0" w14:textId="77777777" w:rsidR="00206CD7" w:rsidRDefault="00206CD7" w:rsidP="00206CD7">
            <w:pPr>
              <w:rPr>
                <w:rFonts w:ascii="Helvetica" w:hAnsi="Helvetica" w:cs="Helvetica"/>
              </w:rPr>
            </w:pPr>
          </w:p>
          <w:p w14:paraId="72581D37" w14:textId="77777777" w:rsidR="00206CD7" w:rsidRDefault="00206CD7" w:rsidP="00206CD7">
            <w:pPr>
              <w:rPr>
                <w:rFonts w:ascii="Helvetica" w:hAnsi="Helvetica" w:cs="Helvetica"/>
              </w:rPr>
            </w:pPr>
          </w:p>
          <w:p w14:paraId="0D91EAB0" w14:textId="77777777" w:rsidR="00206CD7" w:rsidRDefault="00206CD7" w:rsidP="00206CD7">
            <w:pPr>
              <w:rPr>
                <w:rFonts w:ascii="Helvetica" w:hAnsi="Helvetica" w:cs="Helvetica"/>
              </w:rPr>
            </w:pPr>
          </w:p>
          <w:p w14:paraId="34F3FF3B" w14:textId="3965B307" w:rsidR="00206CD7" w:rsidRDefault="00206CD7" w:rsidP="00206CD7">
            <w:pPr>
              <w:rPr>
                <w:rFonts w:ascii="Helvetica" w:hAnsi="Helvetica" w:cs="Helvetica"/>
              </w:rPr>
            </w:pPr>
          </w:p>
        </w:tc>
      </w:tr>
    </w:tbl>
    <w:p w14:paraId="6922E392" w14:textId="4E76FEDC" w:rsidR="00206CD7" w:rsidRDefault="00206CD7" w:rsidP="00206CD7">
      <w:pPr>
        <w:rPr>
          <w:rFonts w:ascii="Helvetica" w:hAnsi="Helvetica" w:cs="Helvetica"/>
        </w:rPr>
      </w:pPr>
    </w:p>
    <w:p w14:paraId="461C0D32" w14:textId="64C5C44F" w:rsidR="00206CD7" w:rsidRDefault="00206CD7" w:rsidP="00206CD7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Use the quadrant provided to explain the implications of the digital divide.</w:t>
      </w:r>
    </w:p>
    <w:p w14:paraId="1208E4EA" w14:textId="7A42B328" w:rsidR="00206CD7" w:rsidRDefault="00206CD7" w:rsidP="00206CD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3"/>
        <w:gridCol w:w="5053"/>
      </w:tblGrid>
      <w:tr w:rsidR="00206CD7" w14:paraId="34CEE013" w14:textId="77777777" w:rsidTr="00206CD7">
        <w:tc>
          <w:tcPr>
            <w:tcW w:w="5228" w:type="dxa"/>
          </w:tcPr>
          <w:p w14:paraId="5AA8F098" w14:textId="77777777" w:rsidR="00206CD7" w:rsidRP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206CD7">
              <w:rPr>
                <w:rFonts w:ascii="Helvetica" w:hAnsi="Helvetica" w:cs="Helvetica"/>
                <w:b/>
                <w:sz w:val="22"/>
              </w:rPr>
              <w:t>Economic</w:t>
            </w:r>
          </w:p>
          <w:p w14:paraId="3939786E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34A9D1D1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2DE403C7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3FB2E6D0" w14:textId="71E3092D" w:rsidR="00206CD7" w:rsidRP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4D4D980C" w14:textId="296AE418" w:rsidR="00206CD7" w:rsidRP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206CD7">
              <w:rPr>
                <w:rFonts w:ascii="Helvetica" w:hAnsi="Helvetica" w:cs="Helvetica"/>
                <w:b/>
                <w:sz w:val="22"/>
              </w:rPr>
              <w:t>Educational</w:t>
            </w:r>
          </w:p>
        </w:tc>
      </w:tr>
      <w:tr w:rsidR="00206CD7" w14:paraId="564C3FD0" w14:textId="77777777" w:rsidTr="00206CD7">
        <w:tc>
          <w:tcPr>
            <w:tcW w:w="5228" w:type="dxa"/>
          </w:tcPr>
          <w:p w14:paraId="66866CFE" w14:textId="77777777" w:rsidR="00206CD7" w:rsidRP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206CD7">
              <w:rPr>
                <w:rFonts w:ascii="Helvetica" w:hAnsi="Helvetica" w:cs="Helvetica"/>
                <w:b/>
                <w:sz w:val="22"/>
              </w:rPr>
              <w:t>Social</w:t>
            </w:r>
          </w:p>
          <w:p w14:paraId="5F841652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2045B74B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5BAB0357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7F76F8F6" w14:textId="2D95820D" w:rsidR="00206CD7" w:rsidRP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123A0130" w14:textId="3263B8E1" w:rsidR="00206CD7" w:rsidRP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206CD7">
              <w:rPr>
                <w:rFonts w:ascii="Helvetica" w:hAnsi="Helvetica" w:cs="Helvetica"/>
                <w:b/>
                <w:sz w:val="22"/>
              </w:rPr>
              <w:t>Cultural</w:t>
            </w:r>
          </w:p>
        </w:tc>
      </w:tr>
    </w:tbl>
    <w:p w14:paraId="6BDFF0AD" w14:textId="77777777" w:rsidR="00206CD7" w:rsidRPr="00206CD7" w:rsidRDefault="00206CD7" w:rsidP="00206CD7">
      <w:pPr>
        <w:pStyle w:val="ListParagraph"/>
        <w:ind w:left="360"/>
        <w:rPr>
          <w:rFonts w:ascii="Helvetica" w:hAnsi="Helvetica" w:cs="Helvetica"/>
        </w:rPr>
      </w:pPr>
    </w:p>
    <w:p w14:paraId="729508C9" w14:textId="77777777" w:rsidR="00CC57B1" w:rsidRPr="00CC57B1" w:rsidRDefault="00CC57B1" w:rsidP="00CC57B1">
      <w:pPr>
        <w:pStyle w:val="ListParagraph"/>
        <w:ind w:left="360"/>
        <w:rPr>
          <w:rFonts w:ascii="Helvetica" w:hAnsi="Helvetica" w:cs="Helvetica"/>
        </w:rPr>
      </w:pPr>
    </w:p>
    <w:sectPr w:rsidR="00CC57B1" w:rsidRPr="00CC57B1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9BA1204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387B71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</w:t>
                          </w:r>
                          <w:r w:rsidR="008514A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</w:t>
                          </w:r>
                          <w:r w:rsidR="00790F5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</w:t>
                          </w:r>
                          <w:r w:rsidR="00387B7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DT19</w:t>
                          </w:r>
                          <w:r w:rsidR="00206CD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Digital divide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9BA1204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387B71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</w:t>
                    </w:r>
                    <w:r w:rsidR="008514AD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</w:t>
                    </w:r>
                    <w:r w:rsidR="00790F5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</w:t>
                    </w:r>
                    <w:r w:rsidR="00387B71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DT19</w:t>
                    </w:r>
                    <w:r w:rsidR="00206CD7">
                      <w:rPr>
                        <w:rFonts w:ascii="Arial" w:hAnsi="Arial" w:cs="Arial"/>
                        <w:sz w:val="32"/>
                        <w:szCs w:val="36"/>
                      </w:rPr>
                      <w:t>: Digital divide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64253"/>
    <w:multiLevelType w:val="hybridMultilevel"/>
    <w:tmpl w:val="38DA75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06CD7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7807"/>
    <w:rsid w:val="00324060"/>
    <w:rsid w:val="003338C3"/>
    <w:rsid w:val="00352E41"/>
    <w:rsid w:val="003557B9"/>
    <w:rsid w:val="003579F1"/>
    <w:rsid w:val="00380BA0"/>
    <w:rsid w:val="003811E0"/>
    <w:rsid w:val="00387B71"/>
    <w:rsid w:val="00395262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0F52"/>
    <w:rsid w:val="0079354E"/>
    <w:rsid w:val="007A66A9"/>
    <w:rsid w:val="00815E79"/>
    <w:rsid w:val="008323BE"/>
    <w:rsid w:val="00843532"/>
    <w:rsid w:val="0084521D"/>
    <w:rsid w:val="008514A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71A93-BA9F-4011-9260-96C7074D0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2021-07-14T06:14:00Z</dcterms:created>
  <dcterms:modified xsi:type="dcterms:W3CDTF">2021-07-16T13:10:00Z</dcterms:modified>
</cp:coreProperties>
</file>